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AB12D1">
        <w:rPr>
          <w:b/>
          <w:u w:val="single"/>
        </w:rPr>
        <w:t>2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AB12D1">
        <w:rPr>
          <w:b/>
          <w:u w:val="single"/>
        </w:rPr>
        <w:t>21.6</w:t>
      </w:r>
      <w:r w:rsidR="00486706">
        <w:rPr>
          <w:b/>
          <w:u w:val="single"/>
        </w:rPr>
        <w:t>.2023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r w:rsidR="00D238ED">
        <w:t xml:space="preserve"> </w:t>
      </w:r>
      <w:proofErr w:type="spellStart"/>
      <w:r w:rsidR="00D238ED">
        <w:t>Kajsíková</w:t>
      </w:r>
      <w:proofErr w:type="spellEnd"/>
      <w:r w:rsidR="005C3D29">
        <w:t xml:space="preserve">, </w:t>
      </w:r>
      <w:proofErr w:type="spellStart"/>
      <w:r w:rsidR="005C3D29">
        <w:t>Štefanková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491528">
        <w:t>0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D7173B" w:rsidRDefault="00D7173B" w:rsidP="001222A1">
      <w:pPr>
        <w:spacing w:after="0" w:line="240" w:lineRule="auto"/>
      </w:pPr>
      <w:r>
        <w:t xml:space="preserve">                  2. </w:t>
      </w:r>
      <w:r w:rsidR="008A3D58">
        <w:t xml:space="preserve">informácia o plnení úloh </w:t>
      </w:r>
      <w:proofErr w:type="spellStart"/>
      <w:r w:rsidR="008A3D58">
        <w:t>PSoL</w:t>
      </w:r>
      <w:proofErr w:type="spellEnd"/>
    </w:p>
    <w:p w:rsidR="007352F2" w:rsidRDefault="00F95DD3" w:rsidP="001222A1">
      <w:pPr>
        <w:spacing w:after="0" w:line="240" w:lineRule="auto"/>
      </w:pPr>
      <w:r>
        <w:t xml:space="preserve">                  </w:t>
      </w:r>
      <w:r w:rsidR="00705B8E">
        <w:t xml:space="preserve"> 3</w:t>
      </w:r>
      <w:r w:rsidR="007352F2">
        <w:t>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C067F9" w:rsidP="00ED4A50">
      <w:pPr>
        <w:pStyle w:val="Odsekzoznamu"/>
        <w:spacing w:after="0" w:line="240" w:lineRule="auto"/>
      </w:pPr>
      <w:r>
        <w:t xml:space="preserve">      </w:t>
      </w:r>
      <w:r w:rsidR="00237006">
        <w:t>Neboli zadané žiadne úlohy.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  <w:rPr>
          <w:b/>
        </w:rPr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E570E6" w:rsidRDefault="00E570E6" w:rsidP="00CB1372">
      <w:pPr>
        <w:spacing w:after="0" w:line="240" w:lineRule="auto"/>
      </w:pPr>
      <w:r>
        <w:rPr>
          <w:b/>
        </w:rPr>
        <w:t xml:space="preserve">      </w:t>
      </w:r>
      <w:r w:rsidRPr="00E570E6">
        <w:t xml:space="preserve"> </w:t>
      </w:r>
      <w:r w:rsidR="00CB1372">
        <w:t>Ťažba dreva  :                            517,49 m3</w:t>
      </w:r>
    </w:p>
    <w:p w:rsidR="00CB1372" w:rsidRDefault="00CB1372" w:rsidP="00CB1372">
      <w:pPr>
        <w:spacing w:after="0" w:line="240" w:lineRule="auto"/>
      </w:pPr>
      <w:r>
        <w:t xml:space="preserve">       Tržba za predaj dreva :    55.856,94 €</w:t>
      </w:r>
    </w:p>
    <w:p w:rsidR="00CB1372" w:rsidRDefault="00CB1372" w:rsidP="00CB1372">
      <w:pPr>
        <w:spacing w:after="0" w:line="240" w:lineRule="auto"/>
      </w:pPr>
      <w:r>
        <w:t xml:space="preserve">       Priemerne speňaženia :       107,94 €/m3</w:t>
      </w:r>
    </w:p>
    <w:p w:rsidR="007E0528" w:rsidRDefault="007E0528" w:rsidP="00CB1372">
      <w:pPr>
        <w:spacing w:after="0" w:line="240" w:lineRule="auto"/>
      </w:pPr>
    </w:p>
    <w:p w:rsidR="007E0528" w:rsidRDefault="007E0528" w:rsidP="00CB1372">
      <w:pPr>
        <w:spacing w:after="0" w:line="240" w:lineRule="auto"/>
      </w:pPr>
      <w:r>
        <w:t xml:space="preserve">      Čistenie plôch po ťažbe : všetky plochy pripravené na obnovu lesa</w:t>
      </w:r>
    </w:p>
    <w:p w:rsidR="007E0528" w:rsidRDefault="007E0528" w:rsidP="00CB1372">
      <w:pPr>
        <w:spacing w:after="0" w:line="240" w:lineRule="auto"/>
      </w:pPr>
      <w:r>
        <w:t xml:space="preserve">      Umelá obnova lesa</w:t>
      </w:r>
      <w:r w:rsidR="001702AB">
        <w:t xml:space="preserve"> : vysadených 5.800 ks sadeníc : buk, dub , </w:t>
      </w:r>
      <w:proofErr w:type="spellStart"/>
      <w:r w:rsidR="001702AB">
        <w:t>smrekovac</w:t>
      </w:r>
      <w:proofErr w:type="spellEnd"/>
    </w:p>
    <w:p w:rsidR="00E570E6" w:rsidRDefault="00E570E6" w:rsidP="00980026">
      <w:pPr>
        <w:spacing w:after="0" w:line="240" w:lineRule="auto"/>
      </w:pPr>
    </w:p>
    <w:p w:rsidR="00E570E6" w:rsidRPr="00E570E6" w:rsidRDefault="00E570E6" w:rsidP="00980026">
      <w:pPr>
        <w:spacing w:after="0" w:line="240" w:lineRule="auto"/>
      </w:pPr>
      <w:r>
        <w:rPr>
          <w:b/>
        </w:rPr>
        <w:t xml:space="preserve">Ad. 3 </w:t>
      </w:r>
    </w:p>
    <w:p w:rsidR="000E400C" w:rsidRDefault="000E400C" w:rsidP="000E400C">
      <w:pPr>
        <w:spacing w:after="0" w:line="240" w:lineRule="auto"/>
      </w:pPr>
      <w:r>
        <w:t>Rôzne .</w:t>
      </w:r>
    </w:p>
    <w:p w:rsidR="00061A95" w:rsidRDefault="00061A95" w:rsidP="000E400C">
      <w:pPr>
        <w:spacing w:after="0" w:line="240" w:lineRule="auto"/>
      </w:pPr>
      <w:bookmarkStart w:id="0" w:name="_GoBack"/>
      <w:bookmarkEnd w:id="0"/>
      <w:r>
        <w:t xml:space="preserve">p. </w:t>
      </w:r>
      <w:proofErr w:type="spellStart"/>
      <w:r>
        <w:t>Ďurec</w:t>
      </w:r>
      <w:proofErr w:type="spellEnd"/>
      <w:r>
        <w:t xml:space="preserve"> – administrácia žiadosti o vyplatenie náhrady za obmedzenie</w:t>
      </w:r>
    </w:p>
    <w:p w:rsidR="00061A95" w:rsidRDefault="00061A95" w:rsidP="000E400C">
      <w:pPr>
        <w:spacing w:after="0" w:line="240" w:lineRule="auto"/>
      </w:pPr>
      <w:r>
        <w:t xml:space="preserve">                      užívacích práv v 5. Stupni ochrany prírody – </w:t>
      </w:r>
      <w:proofErr w:type="spellStart"/>
      <w:r>
        <w:t>Rochovica</w:t>
      </w:r>
      <w:proofErr w:type="spellEnd"/>
    </w:p>
    <w:p w:rsidR="005B3BEA" w:rsidRPr="000E400C" w:rsidRDefault="00061A95" w:rsidP="000E400C">
      <w:pPr>
        <w:spacing w:after="0" w:line="240" w:lineRule="auto"/>
      </w:pPr>
      <w:r>
        <w:t xml:space="preserve">                      -predpoklad cca 10.300 € </w:t>
      </w:r>
    </w:p>
    <w:p w:rsidR="000C67EA" w:rsidRPr="000C67EA" w:rsidRDefault="000C67EA" w:rsidP="000C67EA">
      <w:pPr>
        <w:pStyle w:val="Odsekzoznamu"/>
        <w:spacing w:after="0" w:line="240" w:lineRule="auto"/>
      </w:pP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76D70"/>
    <w:multiLevelType w:val="hybridMultilevel"/>
    <w:tmpl w:val="2FD6B376"/>
    <w:lvl w:ilvl="0" w:tplc="A192CF46">
      <w:start w:val="16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5974"/>
    <w:rsid w:val="00001AA3"/>
    <w:rsid w:val="00006885"/>
    <w:rsid w:val="00024B73"/>
    <w:rsid w:val="0003020C"/>
    <w:rsid w:val="00033BD6"/>
    <w:rsid w:val="000359BC"/>
    <w:rsid w:val="00044EA4"/>
    <w:rsid w:val="00061A95"/>
    <w:rsid w:val="00063348"/>
    <w:rsid w:val="00081103"/>
    <w:rsid w:val="00083E4A"/>
    <w:rsid w:val="00095D37"/>
    <w:rsid w:val="000A3ABD"/>
    <w:rsid w:val="000C49CA"/>
    <w:rsid w:val="000C67EA"/>
    <w:rsid w:val="000D1656"/>
    <w:rsid w:val="000D1EA1"/>
    <w:rsid w:val="000D4166"/>
    <w:rsid w:val="000E3741"/>
    <w:rsid w:val="000E400C"/>
    <w:rsid w:val="000F0E53"/>
    <w:rsid w:val="000F34C2"/>
    <w:rsid w:val="000F5CB8"/>
    <w:rsid w:val="00105349"/>
    <w:rsid w:val="001171A9"/>
    <w:rsid w:val="0012047E"/>
    <w:rsid w:val="001222A1"/>
    <w:rsid w:val="00137723"/>
    <w:rsid w:val="0014114B"/>
    <w:rsid w:val="001436D0"/>
    <w:rsid w:val="001505AD"/>
    <w:rsid w:val="001702AB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1141C"/>
    <w:rsid w:val="002143E8"/>
    <w:rsid w:val="00216E1F"/>
    <w:rsid w:val="00220FD6"/>
    <w:rsid w:val="00227A16"/>
    <w:rsid w:val="00232C13"/>
    <w:rsid w:val="002352E2"/>
    <w:rsid w:val="00237006"/>
    <w:rsid w:val="00247594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119F"/>
    <w:rsid w:val="002B5BDF"/>
    <w:rsid w:val="002C4B64"/>
    <w:rsid w:val="002D41C7"/>
    <w:rsid w:val="002F1F97"/>
    <w:rsid w:val="002F2F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06CE"/>
    <w:rsid w:val="0040277F"/>
    <w:rsid w:val="00433B1D"/>
    <w:rsid w:val="004352A5"/>
    <w:rsid w:val="004355AF"/>
    <w:rsid w:val="00445695"/>
    <w:rsid w:val="004464BF"/>
    <w:rsid w:val="00451195"/>
    <w:rsid w:val="00472838"/>
    <w:rsid w:val="00482C4D"/>
    <w:rsid w:val="00485E2F"/>
    <w:rsid w:val="00486706"/>
    <w:rsid w:val="00491528"/>
    <w:rsid w:val="00491E94"/>
    <w:rsid w:val="00495794"/>
    <w:rsid w:val="00496E57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54469"/>
    <w:rsid w:val="0056102E"/>
    <w:rsid w:val="00563653"/>
    <w:rsid w:val="005677B3"/>
    <w:rsid w:val="00585CF7"/>
    <w:rsid w:val="00591002"/>
    <w:rsid w:val="00591401"/>
    <w:rsid w:val="00592E80"/>
    <w:rsid w:val="005A7363"/>
    <w:rsid w:val="005B3BEA"/>
    <w:rsid w:val="005C3D29"/>
    <w:rsid w:val="005D02D7"/>
    <w:rsid w:val="005D263A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C7287"/>
    <w:rsid w:val="006D08E2"/>
    <w:rsid w:val="007032F4"/>
    <w:rsid w:val="00705B8E"/>
    <w:rsid w:val="00707544"/>
    <w:rsid w:val="007135AE"/>
    <w:rsid w:val="00713F90"/>
    <w:rsid w:val="00715A30"/>
    <w:rsid w:val="00734936"/>
    <w:rsid w:val="007352F2"/>
    <w:rsid w:val="0073560A"/>
    <w:rsid w:val="00736843"/>
    <w:rsid w:val="00741078"/>
    <w:rsid w:val="0075604E"/>
    <w:rsid w:val="007630BE"/>
    <w:rsid w:val="00771700"/>
    <w:rsid w:val="00781D08"/>
    <w:rsid w:val="00791661"/>
    <w:rsid w:val="00791D49"/>
    <w:rsid w:val="0079634F"/>
    <w:rsid w:val="007A3AF2"/>
    <w:rsid w:val="007A5974"/>
    <w:rsid w:val="007A72B0"/>
    <w:rsid w:val="007B08AB"/>
    <w:rsid w:val="007C05F3"/>
    <w:rsid w:val="007D4479"/>
    <w:rsid w:val="007D50C1"/>
    <w:rsid w:val="007E0033"/>
    <w:rsid w:val="007E0528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80E5A"/>
    <w:rsid w:val="00885431"/>
    <w:rsid w:val="00891805"/>
    <w:rsid w:val="0089514C"/>
    <w:rsid w:val="0089586D"/>
    <w:rsid w:val="008A14DF"/>
    <w:rsid w:val="008A3D58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60762"/>
    <w:rsid w:val="00971785"/>
    <w:rsid w:val="00975902"/>
    <w:rsid w:val="00976143"/>
    <w:rsid w:val="00980026"/>
    <w:rsid w:val="009808E7"/>
    <w:rsid w:val="00983985"/>
    <w:rsid w:val="00991793"/>
    <w:rsid w:val="00994ABA"/>
    <w:rsid w:val="009A011C"/>
    <w:rsid w:val="009A288A"/>
    <w:rsid w:val="009B62DA"/>
    <w:rsid w:val="009B64E1"/>
    <w:rsid w:val="009C136E"/>
    <w:rsid w:val="009D23AE"/>
    <w:rsid w:val="009D6A65"/>
    <w:rsid w:val="009E1A2D"/>
    <w:rsid w:val="009E225E"/>
    <w:rsid w:val="009F6584"/>
    <w:rsid w:val="00A053C6"/>
    <w:rsid w:val="00A14BF6"/>
    <w:rsid w:val="00A63C0F"/>
    <w:rsid w:val="00A7177A"/>
    <w:rsid w:val="00A800E2"/>
    <w:rsid w:val="00A873C1"/>
    <w:rsid w:val="00AA10EE"/>
    <w:rsid w:val="00AA2A21"/>
    <w:rsid w:val="00AB12D1"/>
    <w:rsid w:val="00AB4278"/>
    <w:rsid w:val="00AB7F27"/>
    <w:rsid w:val="00AD3B34"/>
    <w:rsid w:val="00AD6097"/>
    <w:rsid w:val="00AF6FEA"/>
    <w:rsid w:val="00AF7B63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1A2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067F9"/>
    <w:rsid w:val="00C15222"/>
    <w:rsid w:val="00C17FD9"/>
    <w:rsid w:val="00C21D84"/>
    <w:rsid w:val="00C33C5E"/>
    <w:rsid w:val="00C50DF8"/>
    <w:rsid w:val="00C50FE9"/>
    <w:rsid w:val="00C5159B"/>
    <w:rsid w:val="00C665AB"/>
    <w:rsid w:val="00C721C3"/>
    <w:rsid w:val="00C77D01"/>
    <w:rsid w:val="00C82CF3"/>
    <w:rsid w:val="00CA5D75"/>
    <w:rsid w:val="00CB1372"/>
    <w:rsid w:val="00CD045F"/>
    <w:rsid w:val="00CF4A79"/>
    <w:rsid w:val="00CF50B2"/>
    <w:rsid w:val="00D00C3D"/>
    <w:rsid w:val="00D02DAF"/>
    <w:rsid w:val="00D041BA"/>
    <w:rsid w:val="00D05BFD"/>
    <w:rsid w:val="00D05FCA"/>
    <w:rsid w:val="00D131F3"/>
    <w:rsid w:val="00D17E0B"/>
    <w:rsid w:val="00D2377F"/>
    <w:rsid w:val="00D238ED"/>
    <w:rsid w:val="00D35C2B"/>
    <w:rsid w:val="00D47AEE"/>
    <w:rsid w:val="00D65FF0"/>
    <w:rsid w:val="00D711D1"/>
    <w:rsid w:val="00D7173B"/>
    <w:rsid w:val="00D733D2"/>
    <w:rsid w:val="00D75496"/>
    <w:rsid w:val="00D75C73"/>
    <w:rsid w:val="00D8405F"/>
    <w:rsid w:val="00DA7E7D"/>
    <w:rsid w:val="00DB44E8"/>
    <w:rsid w:val="00DC2AFA"/>
    <w:rsid w:val="00DC3663"/>
    <w:rsid w:val="00DD080C"/>
    <w:rsid w:val="00DD45BE"/>
    <w:rsid w:val="00DE634C"/>
    <w:rsid w:val="00DF172A"/>
    <w:rsid w:val="00DF6C08"/>
    <w:rsid w:val="00E11C03"/>
    <w:rsid w:val="00E13DD2"/>
    <w:rsid w:val="00E14A8C"/>
    <w:rsid w:val="00E17382"/>
    <w:rsid w:val="00E17546"/>
    <w:rsid w:val="00E24B9F"/>
    <w:rsid w:val="00E31534"/>
    <w:rsid w:val="00E45B21"/>
    <w:rsid w:val="00E51CA0"/>
    <w:rsid w:val="00E55B95"/>
    <w:rsid w:val="00E570E6"/>
    <w:rsid w:val="00E70AA0"/>
    <w:rsid w:val="00E77F91"/>
    <w:rsid w:val="00E846B8"/>
    <w:rsid w:val="00E87018"/>
    <w:rsid w:val="00E968DF"/>
    <w:rsid w:val="00EA1839"/>
    <w:rsid w:val="00EA239D"/>
    <w:rsid w:val="00EA4C6F"/>
    <w:rsid w:val="00EC3967"/>
    <w:rsid w:val="00ED4A50"/>
    <w:rsid w:val="00EE4BA0"/>
    <w:rsid w:val="00EF6F8B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95DD3"/>
    <w:rsid w:val="00FA5B0C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7280-6F8D-4D06-BC8B-939E4402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345</cp:revision>
  <dcterms:created xsi:type="dcterms:W3CDTF">2017-11-29T12:17:00Z</dcterms:created>
  <dcterms:modified xsi:type="dcterms:W3CDTF">2023-12-04T18:14:00Z</dcterms:modified>
</cp:coreProperties>
</file>